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39" w:rsidRPr="002F71F5" w:rsidRDefault="00484A39" w:rsidP="00484A39">
      <w:pPr>
        <w:rPr>
          <w:rFonts w:ascii="黑体" w:eastAsia="黑体"/>
          <w:spacing w:val="6"/>
          <w:sz w:val="32"/>
          <w:szCs w:val="32"/>
        </w:rPr>
      </w:pPr>
      <w:r w:rsidRPr="002F71F5">
        <w:rPr>
          <w:rFonts w:ascii="黑体" w:eastAsia="黑体" w:hint="eastAsia"/>
          <w:spacing w:val="6"/>
          <w:sz w:val="32"/>
          <w:szCs w:val="32"/>
        </w:rPr>
        <w:t>附件1</w:t>
      </w:r>
    </w:p>
    <w:p w:rsidR="00484A39" w:rsidRPr="002F71F5" w:rsidRDefault="00484A39" w:rsidP="00484A39">
      <w:pPr>
        <w:spacing w:line="700" w:lineRule="exact"/>
        <w:jc w:val="center"/>
        <w:rPr>
          <w:rFonts w:ascii="方正小标宋简体" w:eastAsia="方正小标宋简体" w:hAnsi="黑体" w:cs="仿宋"/>
          <w:spacing w:val="6"/>
          <w:sz w:val="44"/>
          <w:szCs w:val="44"/>
        </w:rPr>
      </w:pPr>
      <w:r w:rsidRPr="002F71F5">
        <w:rPr>
          <w:rFonts w:ascii="方正小标宋简体" w:eastAsia="方正小标宋简体" w:hAnsi="黑体" w:hint="eastAsia"/>
          <w:spacing w:val="6"/>
          <w:sz w:val="44"/>
          <w:szCs w:val="44"/>
        </w:rPr>
        <w:t>互联网上网服务营业场所换证</w:t>
      </w:r>
      <w:r w:rsidRPr="002F71F5">
        <w:rPr>
          <w:rFonts w:ascii="方正小标宋简体" w:eastAsia="方正小标宋简体" w:hAnsi="黑体" w:cs="仿宋" w:hint="eastAsia"/>
          <w:spacing w:val="6"/>
          <w:sz w:val="44"/>
          <w:szCs w:val="44"/>
        </w:rPr>
        <w:t>申请</w:t>
      </w:r>
    </w:p>
    <w:p w:rsidR="00484A39" w:rsidRPr="002F71F5" w:rsidRDefault="00484A39" w:rsidP="00484A39">
      <w:pPr>
        <w:spacing w:line="700" w:lineRule="exact"/>
        <w:jc w:val="center"/>
        <w:rPr>
          <w:rFonts w:ascii="方正小标宋简体" w:eastAsia="方正小标宋简体" w:hAnsi="黑体" w:cs="仿宋"/>
          <w:spacing w:val="6"/>
          <w:sz w:val="44"/>
          <w:szCs w:val="44"/>
        </w:rPr>
      </w:pPr>
      <w:r w:rsidRPr="002F71F5">
        <w:rPr>
          <w:rFonts w:ascii="方正小标宋简体" w:eastAsia="方正小标宋简体" w:hAnsi="黑体" w:cs="仿宋" w:hint="eastAsia"/>
          <w:spacing w:val="6"/>
          <w:sz w:val="44"/>
          <w:szCs w:val="44"/>
        </w:rPr>
        <w:t>所需材料列表</w:t>
      </w:r>
    </w:p>
    <w:p w:rsidR="00484A39" w:rsidRPr="002F71F5" w:rsidRDefault="00484A39" w:rsidP="00484A39">
      <w:pPr>
        <w:spacing w:line="700" w:lineRule="exact"/>
        <w:jc w:val="center"/>
        <w:rPr>
          <w:rFonts w:ascii="方正小标宋简体" w:eastAsia="方正小标宋简体" w:hAnsi="黑体"/>
          <w:spacing w:val="6"/>
          <w:sz w:val="44"/>
          <w:szCs w:val="44"/>
        </w:rPr>
      </w:pPr>
    </w:p>
    <w:p w:rsidR="00484A39" w:rsidRPr="002F71F5" w:rsidRDefault="00484A39" w:rsidP="00484A39">
      <w:pPr>
        <w:spacing w:line="560" w:lineRule="exact"/>
        <w:ind w:firstLineChars="200" w:firstLine="664"/>
        <w:rPr>
          <w:rFonts w:ascii="仿宋_GB2312" w:eastAsia="仿宋_GB2312" w:hAnsi="仿宋"/>
          <w:color w:val="000000"/>
          <w:spacing w:val="6"/>
          <w:sz w:val="32"/>
          <w:szCs w:val="32"/>
        </w:rPr>
      </w:pPr>
      <w:r w:rsidRPr="002F71F5">
        <w:rPr>
          <w:rFonts w:ascii="仿宋_GB2312" w:eastAsia="仿宋_GB2312" w:hAnsi="仿宋" w:cs="仿宋" w:hint="eastAsia"/>
          <w:color w:val="000000"/>
          <w:spacing w:val="6"/>
          <w:sz w:val="32"/>
          <w:szCs w:val="32"/>
        </w:rPr>
        <w:t>一、《</w:t>
      </w:r>
      <w:r w:rsidRPr="002F71F5">
        <w:rPr>
          <w:rFonts w:ascii="仿宋_GB2312" w:eastAsia="仿宋_GB2312" w:hAnsi="仿宋" w:cs="仿宋"/>
          <w:spacing w:val="6"/>
          <w:sz w:val="32"/>
          <w:szCs w:val="32"/>
        </w:rPr>
        <w:t>互联网上网服务营业场所换证申请表</w:t>
      </w:r>
      <w:r w:rsidRPr="002F71F5">
        <w:rPr>
          <w:rFonts w:ascii="仿宋_GB2312" w:eastAsia="仿宋_GB2312" w:hAnsi="仿宋" w:cs="仿宋" w:hint="eastAsia"/>
          <w:color w:val="000000"/>
          <w:spacing w:val="6"/>
          <w:sz w:val="32"/>
          <w:szCs w:val="32"/>
        </w:rPr>
        <w:t>》1份；</w:t>
      </w:r>
    </w:p>
    <w:p w:rsidR="00484A39" w:rsidRPr="002F71F5" w:rsidRDefault="00484A39" w:rsidP="00484A39">
      <w:pPr>
        <w:spacing w:line="560" w:lineRule="exact"/>
        <w:ind w:firstLineChars="200" w:firstLine="664"/>
        <w:rPr>
          <w:rFonts w:ascii="仿宋_GB2312" w:eastAsia="仿宋_GB2312" w:hAnsi="仿宋"/>
          <w:spacing w:val="6"/>
          <w:sz w:val="32"/>
          <w:szCs w:val="32"/>
        </w:rPr>
      </w:pPr>
      <w:r w:rsidRPr="002F71F5">
        <w:rPr>
          <w:rFonts w:ascii="仿宋_GB2312" w:eastAsia="仿宋_GB2312" w:hAnsi="仿宋" w:cs="仿宋" w:hint="eastAsia"/>
          <w:spacing w:val="6"/>
          <w:sz w:val="32"/>
          <w:szCs w:val="32"/>
        </w:rPr>
        <w:t>二、《互联网上网服务营业场所信息网络安全合格证》（副本）1份；</w:t>
      </w:r>
    </w:p>
    <w:p w:rsidR="00484A39" w:rsidRPr="002F71F5" w:rsidRDefault="00484A39" w:rsidP="00484A39">
      <w:pPr>
        <w:spacing w:line="560" w:lineRule="exact"/>
        <w:ind w:firstLineChars="200" w:firstLine="664"/>
        <w:rPr>
          <w:rFonts w:ascii="仿宋_GB2312" w:eastAsia="仿宋_GB2312" w:hAnsi="仿宋"/>
          <w:spacing w:val="6"/>
          <w:sz w:val="32"/>
          <w:szCs w:val="32"/>
        </w:rPr>
      </w:pPr>
      <w:r w:rsidRPr="002F71F5">
        <w:rPr>
          <w:rFonts w:ascii="仿宋_GB2312" w:eastAsia="仿宋_GB2312" w:hAnsi="仿宋" w:cs="仿宋" w:hint="eastAsia"/>
          <w:spacing w:val="6"/>
          <w:sz w:val="32"/>
          <w:szCs w:val="32"/>
        </w:rPr>
        <w:t>三、《工商营业执照》1份；</w:t>
      </w:r>
      <w:r w:rsidRPr="002F71F5">
        <w:rPr>
          <w:rFonts w:ascii="仿宋_GB2312" w:eastAsia="仿宋_GB2312" w:hAnsi="仿宋" w:hint="eastAsia"/>
          <w:spacing w:val="6"/>
          <w:sz w:val="32"/>
          <w:szCs w:val="32"/>
        </w:rPr>
        <w:t xml:space="preserve"> </w:t>
      </w:r>
    </w:p>
    <w:p w:rsidR="00484A39" w:rsidRPr="002F71F5" w:rsidRDefault="00484A39" w:rsidP="00484A39">
      <w:pPr>
        <w:spacing w:line="560" w:lineRule="exact"/>
        <w:ind w:firstLineChars="200" w:firstLine="664"/>
        <w:rPr>
          <w:rFonts w:ascii="仿宋_GB2312" w:eastAsia="仿宋_GB2312" w:hAnsi="仿宋"/>
          <w:spacing w:val="6"/>
          <w:sz w:val="32"/>
          <w:szCs w:val="32"/>
        </w:rPr>
      </w:pPr>
      <w:r w:rsidRPr="002F71F5">
        <w:rPr>
          <w:rFonts w:ascii="仿宋_GB2312" w:eastAsia="仿宋_GB2312" w:hAnsi="仿宋" w:cs="仿宋" w:hint="eastAsia"/>
          <w:spacing w:val="6"/>
          <w:sz w:val="32"/>
          <w:szCs w:val="32"/>
        </w:rPr>
        <w:t>四、法定代表人身份证1份；</w:t>
      </w:r>
    </w:p>
    <w:p w:rsidR="00484A39" w:rsidRPr="002F71F5" w:rsidRDefault="00484A39" w:rsidP="00484A39">
      <w:pPr>
        <w:spacing w:line="560" w:lineRule="exact"/>
        <w:ind w:firstLineChars="200" w:firstLine="664"/>
        <w:rPr>
          <w:rFonts w:ascii="仿宋_GB2312" w:eastAsia="仿宋_GB2312" w:hAnsi="仿宋" w:cs="仿宋"/>
          <w:spacing w:val="6"/>
          <w:sz w:val="32"/>
          <w:szCs w:val="32"/>
        </w:rPr>
      </w:pPr>
      <w:r w:rsidRPr="002F71F5">
        <w:rPr>
          <w:rFonts w:ascii="仿宋_GB2312" w:eastAsia="仿宋_GB2312" w:hAnsi="仿宋" w:cs="仿宋" w:hint="eastAsia"/>
          <w:spacing w:val="6"/>
          <w:sz w:val="32"/>
          <w:szCs w:val="32"/>
        </w:rPr>
        <w:t>五、消防安全符合规定的证明文件1份；</w:t>
      </w:r>
    </w:p>
    <w:p w:rsidR="00484A39" w:rsidRPr="002F71F5" w:rsidRDefault="00484A39" w:rsidP="00484A39">
      <w:pPr>
        <w:spacing w:line="560" w:lineRule="exact"/>
        <w:ind w:firstLineChars="200" w:firstLine="664"/>
        <w:rPr>
          <w:rFonts w:ascii="仿宋_GB2312" w:eastAsia="仿宋_GB2312" w:hAnsi="仿宋" w:cs="仿宋"/>
          <w:spacing w:val="6"/>
          <w:sz w:val="32"/>
          <w:szCs w:val="32"/>
        </w:rPr>
      </w:pPr>
      <w:r w:rsidRPr="002F71F5">
        <w:rPr>
          <w:rFonts w:ascii="仿宋_GB2312" w:eastAsia="仿宋_GB2312" w:hAnsi="仿宋" w:cs="仿宋" w:hint="eastAsia"/>
          <w:spacing w:val="6"/>
          <w:sz w:val="32"/>
          <w:szCs w:val="32"/>
        </w:rPr>
        <w:t>六、《网络文化经营许可证》1份；</w:t>
      </w:r>
    </w:p>
    <w:p w:rsidR="00484A39" w:rsidRPr="002F71F5" w:rsidRDefault="00484A39" w:rsidP="00484A39">
      <w:pPr>
        <w:spacing w:line="560" w:lineRule="exact"/>
        <w:ind w:firstLineChars="200" w:firstLine="664"/>
        <w:rPr>
          <w:rFonts w:ascii="仿宋_GB2312" w:eastAsia="仿宋_GB2312" w:hAnsi="仿宋" w:cs="仿宋"/>
          <w:spacing w:val="6"/>
          <w:sz w:val="32"/>
          <w:szCs w:val="32"/>
        </w:rPr>
      </w:pPr>
      <w:r w:rsidRPr="002F71F5">
        <w:rPr>
          <w:rFonts w:ascii="仿宋_GB2312" w:eastAsia="仿宋_GB2312" w:hAnsi="仿宋" w:cs="仿宋" w:hint="eastAsia"/>
          <w:spacing w:val="6"/>
          <w:sz w:val="32"/>
          <w:szCs w:val="32"/>
        </w:rPr>
        <w:t>七、互联网上网服务营业场所主要负责人（1人）、安全管理人员（2人）、专业技术人员（1人）</w:t>
      </w:r>
      <w:r w:rsidRPr="002F71F5">
        <w:rPr>
          <w:rFonts w:ascii="仿宋_GB2312" w:eastAsia="仿宋_GB2312" w:hAnsi="仿宋" w:cs="仿宋" w:hint="eastAsia"/>
          <w:b/>
          <w:spacing w:val="6"/>
          <w:sz w:val="32"/>
          <w:szCs w:val="32"/>
        </w:rPr>
        <w:t>共4人</w:t>
      </w:r>
      <w:r w:rsidRPr="002F71F5">
        <w:rPr>
          <w:rFonts w:ascii="仿宋_GB2312" w:eastAsia="仿宋_GB2312" w:hAnsi="仿宋" w:cs="仿宋" w:hint="eastAsia"/>
          <w:spacing w:val="6"/>
          <w:sz w:val="32"/>
          <w:szCs w:val="32"/>
        </w:rPr>
        <w:t>的信息网络安全继续教育培训合格证书和居民身份证件各1份；</w:t>
      </w:r>
    </w:p>
    <w:p w:rsidR="00484A39" w:rsidRPr="002F71F5" w:rsidRDefault="00484A39" w:rsidP="00484A39">
      <w:pPr>
        <w:spacing w:line="560" w:lineRule="exact"/>
        <w:ind w:firstLineChars="200" w:firstLine="664"/>
        <w:rPr>
          <w:rFonts w:ascii="仿宋_GB2312" w:eastAsia="仿宋_GB2312" w:hAnsi="仿宋" w:cs="仿宋"/>
          <w:spacing w:val="6"/>
          <w:sz w:val="32"/>
          <w:szCs w:val="32"/>
        </w:rPr>
      </w:pPr>
      <w:r w:rsidRPr="002F71F5">
        <w:rPr>
          <w:rFonts w:ascii="仿宋_GB2312" w:eastAsia="仿宋_GB2312" w:hAnsi="仿宋" w:cs="仿宋" w:hint="eastAsia"/>
          <w:spacing w:val="6"/>
          <w:sz w:val="32"/>
          <w:szCs w:val="32"/>
        </w:rPr>
        <w:t>八、安装网络安全技术措施证明材料1份。</w:t>
      </w:r>
    </w:p>
    <w:p w:rsidR="00484A39" w:rsidRPr="002F71F5" w:rsidRDefault="00484A39" w:rsidP="00484A39">
      <w:pPr>
        <w:spacing w:line="560" w:lineRule="exact"/>
        <w:ind w:firstLineChars="200" w:firstLine="664"/>
        <w:rPr>
          <w:rFonts w:ascii="仿宋_GB2312" w:eastAsia="仿宋_GB2312" w:hAnsi="仿宋"/>
          <w:spacing w:val="6"/>
          <w:sz w:val="32"/>
          <w:szCs w:val="32"/>
        </w:rPr>
      </w:pPr>
    </w:p>
    <w:p w:rsidR="00484A39" w:rsidRPr="002F71F5" w:rsidRDefault="00484A39" w:rsidP="00484A39">
      <w:pPr>
        <w:spacing w:line="560" w:lineRule="exact"/>
        <w:ind w:firstLineChars="200" w:firstLine="664"/>
        <w:rPr>
          <w:rFonts w:ascii="仿宋_GB2312" w:eastAsia="仿宋_GB2312" w:hAnsi="仿宋"/>
          <w:spacing w:val="6"/>
          <w:sz w:val="32"/>
          <w:szCs w:val="32"/>
        </w:rPr>
      </w:pPr>
      <w:r w:rsidRPr="002F71F5">
        <w:rPr>
          <w:rFonts w:ascii="仿宋_GB2312" w:eastAsia="仿宋_GB2312" w:hAnsi="仿宋" w:cs="仿宋" w:hint="eastAsia"/>
          <w:spacing w:val="6"/>
          <w:sz w:val="32"/>
          <w:szCs w:val="32"/>
        </w:rPr>
        <w:t>以上所上传材料电子文档需加盖网吧公章，以jpg、pdf、doc/docx格式，图片文件应小于500K，文档应小于5.0M。</w:t>
      </w:r>
    </w:p>
    <w:p w:rsidR="0079387E" w:rsidRDefault="0079387E" w:rsidP="00484A39">
      <w:bookmarkStart w:id="0" w:name="_GoBack"/>
      <w:bookmarkEnd w:id="0"/>
    </w:p>
    <w:sectPr w:rsidR="00793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02" w:rsidRDefault="00281202" w:rsidP="00484A39">
      <w:r>
        <w:separator/>
      </w:r>
    </w:p>
  </w:endnote>
  <w:endnote w:type="continuationSeparator" w:id="0">
    <w:p w:rsidR="00281202" w:rsidRDefault="00281202" w:rsidP="0048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02" w:rsidRDefault="00281202" w:rsidP="00484A39">
      <w:r>
        <w:separator/>
      </w:r>
    </w:p>
  </w:footnote>
  <w:footnote w:type="continuationSeparator" w:id="0">
    <w:p w:rsidR="00281202" w:rsidRDefault="00281202" w:rsidP="0048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78"/>
    <w:rsid w:val="00281202"/>
    <w:rsid w:val="00484A39"/>
    <w:rsid w:val="0079387E"/>
    <w:rsid w:val="0081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E5AFC-DE9C-4413-9750-CA450E6E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A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A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cam</cp:lastModifiedBy>
  <cp:revision>2</cp:revision>
  <dcterms:created xsi:type="dcterms:W3CDTF">2020-05-25T02:03:00Z</dcterms:created>
  <dcterms:modified xsi:type="dcterms:W3CDTF">2020-05-25T02:03:00Z</dcterms:modified>
</cp:coreProperties>
</file>