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4A5B">
      <w:pPr>
        <w:pStyle w:val="3"/>
        <w:ind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bookmarkStart w:id="0" w:name="_GoBack"/>
      <w:bookmarkEnd w:id="0"/>
    </w:p>
    <w:p w14:paraId="6EE4C231">
      <w:pPr>
        <w:pStyle w:val="2"/>
        <w:ind w:left="0" w:leftChars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广州市公安局2024年度招聘辅警职位表</w:t>
      </w:r>
    </w:p>
    <w:tbl>
      <w:tblPr>
        <w:tblStyle w:val="5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81"/>
        <w:gridCol w:w="769"/>
        <w:gridCol w:w="731"/>
        <w:gridCol w:w="1913"/>
        <w:gridCol w:w="2362"/>
        <w:gridCol w:w="1631"/>
        <w:gridCol w:w="1500"/>
      </w:tblGrid>
      <w:tr w14:paraId="6308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E6EC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9BD9F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招录职位</w:t>
            </w:r>
          </w:p>
          <w:p w14:paraId="60DF3B81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DC380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AC9D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66F2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报考专业</w:t>
            </w:r>
          </w:p>
          <w:p w14:paraId="0E6D38FF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（研究生参照）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2DF4E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5F75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2897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24AB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86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AC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警务</w:t>
            </w:r>
          </w:p>
          <w:p w14:paraId="6D76E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辅助类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34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F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大专以上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625F0"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专业不限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45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协助民警对执法办案场所进行日常管理，协助对嫌疑人进行24小时看护、人身安全检查及市内押解等工作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4E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广州市公安局执法办案管理中心（广州市白云区广园中路361号）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FA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男性32名，女性7名。需服从夜班勤务安排</w:t>
            </w:r>
          </w:p>
        </w:tc>
      </w:tr>
      <w:tr w14:paraId="0131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8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4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设备</w:t>
            </w:r>
          </w:p>
          <w:p w14:paraId="6714C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维护类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5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5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大专以上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F6704"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电子信息类、计算机类、通信类、财政税务类、金融类、财务会计类、统计类、经济贸易类、工商管理类、电子商务类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D9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主要从事计算机信息和网络技术服务、硬件设备维护等工作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7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广州市公安局执法办案管理中心（广州市白云区广园中路361号）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D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限男性，具有计算机二级证书</w:t>
            </w:r>
          </w:p>
        </w:tc>
      </w:tr>
    </w:tbl>
    <w:p w14:paraId="000E1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Y4N2JjNGFkMmYxOWUxOTNiNTk3NjA2MTA4NjYifQ=="/>
  </w:docVars>
  <w:rsids>
    <w:rsidRoot w:val="721B2CF4"/>
    <w:rsid w:val="721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2024-07-27T03:08:00Z</dcterms:created>
  <dc:creator>张梦彦</dc:creator>
  <cp:lastModifiedBy>张梦彦</cp:lastModifiedBy>
  <dcterms:modified xsi:type="dcterms:W3CDTF">2024-07-27T03:08:49Z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2AAAD55A8F79491A8E75FE68FF63958D_11</vt:lpwstr>
  </property>
</Properties>
</file>